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0D5" w14:textId="77777777" w:rsidR="00D61F1B" w:rsidRDefault="00D61F1B" w:rsidP="00D61F1B">
      <w:pPr>
        <w:rPr>
          <w:b/>
          <w:bCs/>
        </w:rPr>
      </w:pPr>
    </w:p>
    <w:p w14:paraId="397C3B07" w14:textId="740E7890" w:rsidR="00D61F1B" w:rsidRPr="00B264EC" w:rsidRDefault="00D61F1B" w:rsidP="00D61F1B">
      <w:pPr>
        <w:jc w:val="right"/>
      </w:pPr>
      <w:r w:rsidRPr="00B264EC">
        <w:t xml:space="preserve">Warszawa, </w:t>
      </w:r>
      <w:r w:rsidR="008D7F8C">
        <w:t>13</w:t>
      </w:r>
      <w:r>
        <w:t>.0</w:t>
      </w:r>
      <w:r w:rsidR="00B00605">
        <w:t>2</w:t>
      </w:r>
      <w:r>
        <w:t>.</w:t>
      </w:r>
      <w:r w:rsidRPr="00B264EC">
        <w:t>202</w:t>
      </w:r>
      <w:r w:rsidR="00B00605">
        <w:t>4</w:t>
      </w:r>
    </w:p>
    <w:p w14:paraId="6DF1589A" w14:textId="77777777" w:rsidR="00D61F1B" w:rsidRDefault="00D61F1B" w:rsidP="00D61F1B">
      <w:pPr>
        <w:jc w:val="right"/>
        <w:rPr>
          <w:b/>
          <w:bCs/>
        </w:rPr>
      </w:pPr>
    </w:p>
    <w:p w14:paraId="5EE0FCB6" w14:textId="5A304FEB" w:rsidR="00D61F1B" w:rsidRDefault="00F0523C" w:rsidP="00D61F1B">
      <w:pPr>
        <w:jc w:val="center"/>
        <w:rPr>
          <w:b/>
          <w:bCs/>
        </w:rPr>
      </w:pPr>
      <w:r>
        <w:rPr>
          <w:b/>
          <w:bCs/>
        </w:rPr>
        <w:t>Odżywienie</w:t>
      </w:r>
      <w:r w:rsidR="00070ABA">
        <w:rPr>
          <w:b/>
          <w:bCs/>
        </w:rPr>
        <w:t xml:space="preserve">, wzmocnienie i </w:t>
      </w:r>
      <w:proofErr w:type="spellStart"/>
      <w:r w:rsidR="00E82903">
        <w:rPr>
          <w:b/>
          <w:bCs/>
        </w:rPr>
        <w:t>antyoksydacja</w:t>
      </w:r>
      <w:proofErr w:type="spellEnd"/>
    </w:p>
    <w:p w14:paraId="784BBA31" w14:textId="5FCB0F7A" w:rsidR="00D61F1B" w:rsidRDefault="00E82903" w:rsidP="00D61F1B">
      <w:pPr>
        <w:jc w:val="center"/>
        <w:rPr>
          <w:b/>
          <w:bCs/>
        </w:rPr>
      </w:pPr>
      <w:r>
        <w:rPr>
          <w:b/>
          <w:bCs/>
        </w:rPr>
        <w:t>Moc jeżyn w SPA dla włosów</w:t>
      </w:r>
    </w:p>
    <w:p w14:paraId="5D86EE8C" w14:textId="77777777" w:rsidR="003F2E8C" w:rsidRDefault="003F2E8C" w:rsidP="00D61F1B">
      <w:pPr>
        <w:jc w:val="both"/>
      </w:pPr>
    </w:p>
    <w:p w14:paraId="771C8F4C" w14:textId="4839693C" w:rsidR="002B6E75" w:rsidRDefault="00912D26" w:rsidP="00D61F1B">
      <w:pPr>
        <w:jc w:val="both"/>
        <w:rPr>
          <w:b/>
          <w:bCs/>
        </w:rPr>
      </w:pPr>
      <w:r>
        <w:rPr>
          <w:b/>
          <w:bCs/>
        </w:rPr>
        <w:t xml:space="preserve">Jeżyna </w:t>
      </w:r>
      <w:r w:rsidR="007F687C">
        <w:rPr>
          <w:b/>
          <w:bCs/>
        </w:rPr>
        <w:t>jest jednym</w:t>
      </w:r>
      <w:r w:rsidR="00B00E34">
        <w:rPr>
          <w:b/>
          <w:bCs/>
        </w:rPr>
        <w:t xml:space="preserve"> z najbardziej docenianych przez świat </w:t>
      </w:r>
      <w:proofErr w:type="spellStart"/>
      <w:r w:rsidR="00B00E34">
        <w:rPr>
          <w:b/>
          <w:bCs/>
        </w:rPr>
        <w:t>beauty</w:t>
      </w:r>
      <w:proofErr w:type="spellEnd"/>
      <w:r w:rsidR="00B00E34">
        <w:rPr>
          <w:b/>
          <w:bCs/>
        </w:rPr>
        <w:t xml:space="preserve"> ciemnych owoców. </w:t>
      </w:r>
      <w:r w:rsidR="00421727">
        <w:rPr>
          <w:b/>
          <w:bCs/>
        </w:rPr>
        <w:t>Zawiera</w:t>
      </w:r>
      <w:r w:rsidR="003867F1">
        <w:rPr>
          <w:b/>
          <w:bCs/>
        </w:rPr>
        <w:t xml:space="preserve"> moc</w:t>
      </w:r>
      <w:r w:rsidR="00421727">
        <w:rPr>
          <w:b/>
          <w:bCs/>
        </w:rPr>
        <w:t xml:space="preserve"> antyoksy</w:t>
      </w:r>
      <w:r w:rsidR="004547B3">
        <w:rPr>
          <w:b/>
          <w:bCs/>
        </w:rPr>
        <w:t>dant</w:t>
      </w:r>
      <w:r w:rsidR="003867F1">
        <w:rPr>
          <w:b/>
          <w:bCs/>
        </w:rPr>
        <w:t>ów</w:t>
      </w:r>
      <w:r w:rsidR="004547B3">
        <w:rPr>
          <w:b/>
          <w:bCs/>
        </w:rPr>
        <w:t>, witamin i kwas</w:t>
      </w:r>
      <w:r w:rsidR="003867F1">
        <w:rPr>
          <w:b/>
          <w:bCs/>
        </w:rPr>
        <w:t>ów</w:t>
      </w:r>
      <w:r w:rsidR="004547B3">
        <w:rPr>
          <w:b/>
          <w:bCs/>
        </w:rPr>
        <w:t xml:space="preserve"> omega. Eksperci wskazują, że </w:t>
      </w:r>
      <w:r w:rsidR="00940009">
        <w:rPr>
          <w:b/>
          <w:bCs/>
        </w:rPr>
        <w:t>uwielbiana przez nasze babcie i</w:t>
      </w:r>
      <w:r w:rsidR="00093334">
        <w:rPr>
          <w:b/>
          <w:bCs/>
        </w:rPr>
        <w:t> </w:t>
      </w:r>
      <w:r w:rsidR="00940009">
        <w:rPr>
          <w:b/>
          <w:bCs/>
        </w:rPr>
        <w:t xml:space="preserve">prababcie jeżyna stanowi </w:t>
      </w:r>
      <w:r w:rsidR="00AF3624">
        <w:rPr>
          <w:b/>
          <w:bCs/>
        </w:rPr>
        <w:t xml:space="preserve">świetną podstawę nowoczesnej pielęgnacji włosów. </w:t>
      </w:r>
      <w:r w:rsidR="003D282A">
        <w:rPr>
          <w:b/>
          <w:bCs/>
        </w:rPr>
        <w:t>Hasła</w:t>
      </w:r>
      <w:r w:rsidR="00AF3624">
        <w:rPr>
          <w:b/>
          <w:bCs/>
        </w:rPr>
        <w:t>-klucze jeżynowe</w:t>
      </w:r>
      <w:r w:rsidR="00B6398A">
        <w:rPr>
          <w:b/>
          <w:bCs/>
        </w:rPr>
        <w:t>go, domowego SPA</w:t>
      </w:r>
      <w:r w:rsidR="00093334">
        <w:rPr>
          <w:b/>
          <w:bCs/>
        </w:rPr>
        <w:t xml:space="preserve"> dla pasm</w:t>
      </w:r>
      <w:r w:rsidR="00B6398A">
        <w:rPr>
          <w:b/>
          <w:bCs/>
        </w:rPr>
        <w:t xml:space="preserve"> to: </w:t>
      </w:r>
      <w:r w:rsidR="00636E99">
        <w:rPr>
          <w:b/>
          <w:bCs/>
        </w:rPr>
        <w:t>odżywienie, regeneracja i</w:t>
      </w:r>
      <w:r w:rsidR="005E3B9C">
        <w:rPr>
          <w:b/>
          <w:bCs/>
        </w:rPr>
        <w:t xml:space="preserve"> działanie antyoksydacyjne.</w:t>
      </w:r>
      <w:r w:rsidR="003867F1">
        <w:rPr>
          <w:b/>
          <w:bCs/>
        </w:rPr>
        <w:t xml:space="preserve"> Co</w:t>
      </w:r>
      <w:r w:rsidR="00E82903">
        <w:rPr>
          <w:b/>
          <w:bCs/>
        </w:rPr>
        <w:t> </w:t>
      </w:r>
      <w:r w:rsidR="00ED2DDD">
        <w:rPr>
          <w:b/>
          <w:bCs/>
        </w:rPr>
        <w:t>jeszcze</w:t>
      </w:r>
      <w:r w:rsidR="003867F1">
        <w:rPr>
          <w:b/>
          <w:bCs/>
        </w:rPr>
        <w:t xml:space="preserve"> </w:t>
      </w:r>
      <w:r w:rsidR="00ED2DDD">
        <w:rPr>
          <w:b/>
          <w:bCs/>
        </w:rPr>
        <w:t xml:space="preserve">warto wiedzieć o </w:t>
      </w:r>
      <w:r w:rsidR="006D547E">
        <w:rPr>
          <w:b/>
          <w:bCs/>
        </w:rPr>
        <w:t xml:space="preserve">niezwykłej </w:t>
      </w:r>
      <w:r w:rsidR="00ED2DDD">
        <w:rPr>
          <w:b/>
          <w:bCs/>
        </w:rPr>
        <w:t>mocy jeżyn</w:t>
      </w:r>
      <w:r w:rsidR="0043055C">
        <w:rPr>
          <w:b/>
          <w:bCs/>
        </w:rPr>
        <w:t xml:space="preserve"> w kosmetyce</w:t>
      </w:r>
      <w:r w:rsidR="00ED2DDD">
        <w:rPr>
          <w:b/>
          <w:bCs/>
        </w:rPr>
        <w:t>?</w:t>
      </w:r>
    </w:p>
    <w:p w14:paraId="2DB04602" w14:textId="2C2D6250" w:rsidR="009B73DD" w:rsidRDefault="00B00E34" w:rsidP="00D61F1B">
      <w:pPr>
        <w:jc w:val="both"/>
      </w:pPr>
      <w:r>
        <w:t xml:space="preserve">Schyłek zimy to czas, kiedy </w:t>
      </w:r>
      <w:r w:rsidR="00455503">
        <w:t>najbardziej chyba w ciągu</w:t>
      </w:r>
      <w:r w:rsidR="0043055C">
        <w:t xml:space="preserve"> całego</w:t>
      </w:r>
      <w:r w:rsidR="00455503">
        <w:t xml:space="preserve"> roku… tęsknimy za latem. Zapach ziół</w:t>
      </w:r>
      <w:r w:rsidR="00BB2A6E">
        <w:t xml:space="preserve"> i</w:t>
      </w:r>
      <w:r w:rsidR="0043055C">
        <w:t> </w:t>
      </w:r>
      <w:r w:rsidR="00BB2A6E">
        <w:t>kwiatów</w:t>
      </w:r>
      <w:r w:rsidR="00455503">
        <w:t xml:space="preserve">, </w:t>
      </w:r>
      <w:r w:rsidR="007D0566">
        <w:t xml:space="preserve">sielski </w:t>
      </w:r>
      <w:r w:rsidR="00455503">
        <w:t xml:space="preserve">szum </w:t>
      </w:r>
      <w:r w:rsidR="00BB2A6E">
        <w:t xml:space="preserve">lasu </w:t>
      </w:r>
      <w:r w:rsidR="001956D9">
        <w:t>oraz</w:t>
      </w:r>
      <w:r w:rsidR="00BB2A6E">
        <w:t xml:space="preserve"> cenne dary </w:t>
      </w:r>
      <w:r w:rsidR="007D0566">
        <w:t xml:space="preserve">rodzimej </w:t>
      </w:r>
      <w:r w:rsidR="00BB2A6E">
        <w:t>natury, z których możemy</w:t>
      </w:r>
      <w:r w:rsidR="007D0566">
        <w:t xml:space="preserve"> czerpać pełnymi garściami. </w:t>
      </w:r>
      <w:r w:rsidR="009B73DD">
        <w:t>G</w:t>
      </w:r>
      <w:r w:rsidR="000A7037">
        <w:t>dyby tak możn</w:t>
      </w:r>
      <w:r w:rsidR="000940D1">
        <w:t xml:space="preserve">a było szybciej przywołać echa lata! Kosmetolodzy, fryzjerzy i </w:t>
      </w:r>
      <w:proofErr w:type="spellStart"/>
      <w:r w:rsidR="000940D1">
        <w:t>trycholodzy</w:t>
      </w:r>
      <w:proofErr w:type="spellEnd"/>
      <w:r w:rsidR="000940D1">
        <w:t xml:space="preserve"> zdecydowanie wskazują,</w:t>
      </w:r>
      <w:r w:rsidR="001E68F3">
        <w:t xml:space="preserve"> że… można!</w:t>
      </w:r>
      <w:r w:rsidR="009C2687">
        <w:t xml:space="preserve"> Można</w:t>
      </w:r>
      <w:r w:rsidR="0055014F">
        <w:t xml:space="preserve"> (i zdecydowanie warto)</w:t>
      </w:r>
      <w:r w:rsidR="009C2687">
        <w:t xml:space="preserve"> także </w:t>
      </w:r>
      <w:r w:rsidR="00245F7F">
        <w:t xml:space="preserve">włączyć </w:t>
      </w:r>
      <w:r w:rsidR="009C2687">
        <w:t>naturaln</w:t>
      </w:r>
      <w:r w:rsidR="00D670A5">
        <w:t>e</w:t>
      </w:r>
      <w:r w:rsidR="00412F33">
        <w:t>, letnie</w:t>
      </w:r>
      <w:r w:rsidR="009C2687">
        <w:t xml:space="preserve"> inspiracj</w:t>
      </w:r>
      <w:r w:rsidR="00245F7F">
        <w:t>e</w:t>
      </w:r>
      <w:r w:rsidR="009C2687">
        <w:t xml:space="preserve"> do… domowego SPA dla</w:t>
      </w:r>
      <w:r w:rsidR="00F85CC0">
        <w:t> </w:t>
      </w:r>
      <w:r w:rsidR="009C2687">
        <w:t>włosów</w:t>
      </w:r>
      <w:r w:rsidR="004D3BE0">
        <w:t xml:space="preserve">… i </w:t>
      </w:r>
      <w:r w:rsidR="000F0912">
        <w:t>natchnąć</w:t>
      </w:r>
      <w:r w:rsidR="004D3BE0">
        <w:t xml:space="preserve"> się</w:t>
      </w:r>
      <w:r w:rsidR="00716A3A">
        <w:t xml:space="preserve"> </w:t>
      </w:r>
      <w:r w:rsidR="00B5639A">
        <w:t>tradycyjnymi</w:t>
      </w:r>
      <w:r w:rsidR="004D3BE0">
        <w:t xml:space="preserve"> recepturami </w:t>
      </w:r>
      <w:r w:rsidR="000F0912">
        <w:t>–</w:t>
      </w:r>
      <w:r w:rsidR="00B5639A">
        <w:t xml:space="preserve"> </w:t>
      </w:r>
      <w:r w:rsidR="00716A3A">
        <w:t>z</w:t>
      </w:r>
      <w:r w:rsidR="004D3BE0">
        <w:t xml:space="preserve"> jeżyną w roli głównej</w:t>
      </w:r>
      <w:r w:rsidR="00B5639A">
        <w:t xml:space="preserve">. Co </w:t>
      </w:r>
      <w:r w:rsidR="00975025">
        <w:t xml:space="preserve">jeszcze </w:t>
      </w:r>
      <w:r w:rsidR="00B5639A">
        <w:t xml:space="preserve">„potrafi” ten </w:t>
      </w:r>
      <w:r w:rsidR="00E72DBF">
        <w:t>malutki owoc?</w:t>
      </w:r>
    </w:p>
    <w:p w14:paraId="4E0DC95C" w14:textId="5A44FFB9" w:rsidR="007878E3" w:rsidRPr="007878E3" w:rsidRDefault="007878E3" w:rsidP="007878E3">
      <w:pPr>
        <w:jc w:val="center"/>
        <w:rPr>
          <w:b/>
          <w:bCs/>
        </w:rPr>
      </w:pPr>
      <w:r>
        <w:rPr>
          <w:b/>
          <w:bCs/>
        </w:rPr>
        <w:t>Wielka moc małego owocu</w:t>
      </w:r>
    </w:p>
    <w:p w14:paraId="007A5982" w14:textId="12BFEA47" w:rsidR="00E72DBF" w:rsidRPr="00D4513E" w:rsidRDefault="00B83FD5" w:rsidP="00B83FD5">
      <w:pPr>
        <w:jc w:val="both"/>
        <w:rPr>
          <w:i/>
          <w:iCs/>
        </w:rPr>
      </w:pPr>
      <w:r>
        <w:t>–</w:t>
      </w:r>
      <w:r w:rsidR="000F0912">
        <w:t xml:space="preserve"> </w:t>
      </w:r>
      <w:r w:rsidR="00E72DBF">
        <w:rPr>
          <w:i/>
          <w:iCs/>
        </w:rPr>
        <w:t xml:space="preserve">Zainteresowanie rynku </w:t>
      </w:r>
      <w:proofErr w:type="spellStart"/>
      <w:r w:rsidR="00E72DBF">
        <w:rPr>
          <w:i/>
          <w:iCs/>
        </w:rPr>
        <w:t>beauty</w:t>
      </w:r>
      <w:proofErr w:type="spellEnd"/>
      <w:r w:rsidR="00E72DBF">
        <w:rPr>
          <w:i/>
          <w:iCs/>
        </w:rPr>
        <w:t xml:space="preserve"> bogactwem jeżyny wcią</w:t>
      </w:r>
      <w:r w:rsidR="002904A1">
        <w:rPr>
          <w:i/>
          <w:iCs/>
        </w:rPr>
        <w:t>ż</w:t>
      </w:r>
      <w:r w:rsidR="00E72DBF">
        <w:rPr>
          <w:i/>
          <w:iCs/>
        </w:rPr>
        <w:t xml:space="preserve"> rośnie. </w:t>
      </w:r>
      <w:r w:rsidR="004A764A">
        <w:rPr>
          <w:i/>
          <w:iCs/>
        </w:rPr>
        <w:t xml:space="preserve">To zrozumiałe, biorąc pod uwagę </w:t>
      </w:r>
      <w:r w:rsidR="004A764A" w:rsidRPr="00855EC0">
        <w:rPr>
          <w:i/>
          <w:iCs/>
        </w:rPr>
        <w:t xml:space="preserve">bezcenne składniki, które kryją się w tym małym owocu. Po pierwsze, </w:t>
      </w:r>
      <w:r w:rsidR="00B5180A">
        <w:rPr>
          <w:i/>
          <w:iCs/>
        </w:rPr>
        <w:t>olej z pestek jeżyn</w:t>
      </w:r>
      <w:r w:rsidR="004A764A" w:rsidRPr="00855EC0">
        <w:rPr>
          <w:i/>
          <w:iCs/>
        </w:rPr>
        <w:t xml:space="preserve"> zwiera przeciwutleniacze, </w:t>
      </w:r>
      <w:r w:rsidR="00B44B8C">
        <w:rPr>
          <w:i/>
          <w:iCs/>
        </w:rPr>
        <w:t xml:space="preserve">nienasycone </w:t>
      </w:r>
      <w:r w:rsidR="004A764A" w:rsidRPr="00855EC0">
        <w:rPr>
          <w:i/>
          <w:iCs/>
        </w:rPr>
        <w:t xml:space="preserve">kwasy </w:t>
      </w:r>
      <w:r w:rsidR="00B44B8C">
        <w:rPr>
          <w:i/>
          <w:iCs/>
        </w:rPr>
        <w:t xml:space="preserve">tłuszczowe </w:t>
      </w:r>
      <w:r w:rsidR="004A764A" w:rsidRPr="00855EC0">
        <w:rPr>
          <w:i/>
          <w:iCs/>
        </w:rPr>
        <w:t>omega</w:t>
      </w:r>
      <w:r w:rsidR="004A764A">
        <w:rPr>
          <w:i/>
          <w:iCs/>
        </w:rPr>
        <w:t>-3 i omega-6, a także</w:t>
      </w:r>
      <w:r w:rsidR="004A764A" w:rsidRPr="00855EC0">
        <w:rPr>
          <w:i/>
          <w:iCs/>
        </w:rPr>
        <w:t xml:space="preserve"> witaminy – w tym K i C. Witamina C wspomaga nawilżenie pasm, wzmacnia i redukuje</w:t>
      </w:r>
      <w:r w:rsidR="00BD0712">
        <w:rPr>
          <w:i/>
          <w:iCs/>
        </w:rPr>
        <w:t xml:space="preserve"> ich</w:t>
      </w:r>
      <w:r w:rsidR="004A764A" w:rsidRPr="00855EC0">
        <w:rPr>
          <w:i/>
          <w:iCs/>
        </w:rPr>
        <w:t xml:space="preserve"> łamliwość, natomiast witamina K </w:t>
      </w:r>
      <w:r w:rsidR="004A764A">
        <w:rPr>
          <w:i/>
          <w:iCs/>
        </w:rPr>
        <w:t>wykazuje</w:t>
      </w:r>
      <w:r w:rsidR="004A764A" w:rsidRPr="00855EC0">
        <w:rPr>
          <w:i/>
          <w:iCs/>
        </w:rPr>
        <w:t xml:space="preserve"> zbawienny wpływ na cebulki włosów</w:t>
      </w:r>
      <w:r w:rsidR="00D4513E">
        <w:rPr>
          <w:i/>
          <w:iCs/>
        </w:rPr>
        <w:t xml:space="preserve"> </w:t>
      </w:r>
      <w:r>
        <w:t>– </w:t>
      </w:r>
      <w:r w:rsidRPr="00FA3A8D">
        <w:rPr>
          <w:b/>
          <w:bCs/>
        </w:rPr>
        <w:t>mówi Agnieszka Kowalska</w:t>
      </w:r>
      <w:r>
        <w:rPr>
          <w:b/>
          <w:bCs/>
        </w:rPr>
        <w:t xml:space="preserve">, </w:t>
      </w:r>
      <w:proofErr w:type="spellStart"/>
      <w:r w:rsidRPr="00F74965">
        <w:rPr>
          <w:b/>
          <w:bCs/>
        </w:rPr>
        <w:t>Medical</w:t>
      </w:r>
      <w:proofErr w:type="spellEnd"/>
      <w:r w:rsidRPr="00F74965">
        <w:rPr>
          <w:b/>
          <w:bCs/>
        </w:rPr>
        <w:t xml:space="preserve"> Advisor, ekspert marki Sielanka.</w:t>
      </w:r>
      <w:r>
        <w:t xml:space="preserve"> – </w:t>
      </w:r>
      <w:r w:rsidR="00A63F52">
        <w:rPr>
          <w:i/>
          <w:iCs/>
        </w:rPr>
        <w:t>To jednak nie wszystko. Jeżyna zwiera</w:t>
      </w:r>
      <w:r w:rsidR="00855EC0">
        <w:rPr>
          <w:i/>
          <w:iCs/>
        </w:rPr>
        <w:t xml:space="preserve"> także</w:t>
      </w:r>
      <w:r w:rsidR="00A63F52">
        <w:rPr>
          <w:i/>
          <w:iCs/>
        </w:rPr>
        <w:t xml:space="preserve"> wapń, magnez, fosfor i żelazo</w:t>
      </w:r>
      <w:r w:rsidR="00792238">
        <w:rPr>
          <w:i/>
          <w:iCs/>
        </w:rPr>
        <w:t>, które</w:t>
      </w:r>
      <w:r w:rsidR="00BD0712">
        <w:rPr>
          <w:i/>
          <w:iCs/>
        </w:rPr>
        <w:t> </w:t>
      </w:r>
      <w:r w:rsidR="00792238">
        <w:rPr>
          <w:i/>
          <w:iCs/>
        </w:rPr>
        <w:t>pozytywnie wpływają</w:t>
      </w:r>
      <w:r w:rsidR="0078755B">
        <w:rPr>
          <w:i/>
          <w:iCs/>
        </w:rPr>
        <w:t xml:space="preserve"> nie tylko na </w:t>
      </w:r>
      <w:r w:rsidR="0018124D">
        <w:rPr>
          <w:i/>
          <w:iCs/>
        </w:rPr>
        <w:t>kondycję naszych kosmyków, ale</w:t>
      </w:r>
      <w:r w:rsidR="00792238">
        <w:rPr>
          <w:i/>
          <w:iCs/>
        </w:rPr>
        <w:t xml:space="preserve"> na</w:t>
      </w:r>
      <w:r w:rsidR="00855EC0">
        <w:rPr>
          <w:i/>
          <w:iCs/>
        </w:rPr>
        <w:t> </w:t>
      </w:r>
      <w:r w:rsidR="00792238">
        <w:rPr>
          <w:i/>
          <w:iCs/>
        </w:rPr>
        <w:t>cały organizm</w:t>
      </w:r>
      <w:r w:rsidR="0018124D">
        <w:rPr>
          <w:i/>
          <w:iCs/>
        </w:rPr>
        <w:t xml:space="preserve">. Zdecydowanie warto więc zainspirować się </w:t>
      </w:r>
      <w:r w:rsidR="00FC3B78">
        <w:rPr>
          <w:i/>
          <w:iCs/>
        </w:rPr>
        <w:t>tradycyjnymi recepturami naszych babć i włączyć produkty z jeżyną do naszego codziennego rytuału pielęgnacyjnego dla włosów</w:t>
      </w:r>
      <w:r w:rsidR="00920652">
        <w:rPr>
          <w:i/>
          <w:iCs/>
        </w:rPr>
        <w:t>. Nowoczesna kosmetyka umożliwia nam zamknięcie tych inspiracji w</w:t>
      </w:r>
      <w:r w:rsidR="00661C60">
        <w:rPr>
          <w:i/>
          <w:iCs/>
        </w:rPr>
        <w:t> </w:t>
      </w:r>
      <w:r w:rsidR="00920652">
        <w:rPr>
          <w:i/>
          <w:iCs/>
        </w:rPr>
        <w:t>innowacyjnych liniach do pielęgnacji,</w:t>
      </w:r>
      <w:r w:rsidR="00521906">
        <w:rPr>
          <w:i/>
          <w:iCs/>
        </w:rPr>
        <w:t xml:space="preserve"> np. Sielanka </w:t>
      </w:r>
      <w:r w:rsidR="00661C60">
        <w:rPr>
          <w:i/>
          <w:iCs/>
        </w:rPr>
        <w:t>L</w:t>
      </w:r>
      <w:r w:rsidR="00521906">
        <w:rPr>
          <w:i/>
          <w:iCs/>
        </w:rPr>
        <w:t>eśna jeżyna</w:t>
      </w:r>
      <w:r>
        <w:t xml:space="preserve"> – </w:t>
      </w:r>
      <w:r w:rsidRPr="00FA3A8D">
        <w:rPr>
          <w:b/>
          <w:bCs/>
        </w:rPr>
        <w:t>dodaje.</w:t>
      </w:r>
    </w:p>
    <w:p w14:paraId="3171E29E" w14:textId="528F04AE" w:rsidR="003476A3" w:rsidRDefault="00D86ABC" w:rsidP="00F340CC">
      <w:pPr>
        <w:jc w:val="center"/>
      </w:pPr>
      <w:r>
        <w:rPr>
          <w:b/>
          <w:bCs/>
        </w:rPr>
        <w:t xml:space="preserve">Trzy </w:t>
      </w:r>
      <w:r w:rsidR="00F340CC">
        <w:rPr>
          <w:b/>
          <w:bCs/>
        </w:rPr>
        <w:t>etapy rytuału SPA dla włosów</w:t>
      </w:r>
    </w:p>
    <w:p w14:paraId="7A247F4B" w14:textId="647FA340" w:rsidR="00D61F1B" w:rsidRPr="00345C5F" w:rsidRDefault="003476A3" w:rsidP="00D61F1B">
      <w:pPr>
        <w:jc w:val="both"/>
      </w:pPr>
      <w:r>
        <w:t>Jak podpowiadają eksperci,</w:t>
      </w:r>
      <w:r w:rsidR="00B24139">
        <w:t xml:space="preserve"> klucz do dobrej kondycji i olśniewającego wyglądu </w:t>
      </w:r>
      <w:r w:rsidR="005B37E8">
        <w:t>pasm</w:t>
      </w:r>
      <w:r w:rsidR="00B24139">
        <w:t xml:space="preserve"> tkwi w</w:t>
      </w:r>
      <w:r w:rsidR="00912A28">
        <w:t xml:space="preserve"> połączeniu</w:t>
      </w:r>
      <w:r w:rsidR="00B24139">
        <w:t xml:space="preserve"> </w:t>
      </w:r>
      <w:r w:rsidR="00F51274">
        <w:t>tr</w:t>
      </w:r>
      <w:r w:rsidR="0074655D">
        <w:t>zech krok</w:t>
      </w:r>
      <w:r w:rsidR="00912A28">
        <w:t>ów</w:t>
      </w:r>
      <w:r w:rsidR="0074655D">
        <w:t xml:space="preserve"> codziennej pielęgnacji – szampon</w:t>
      </w:r>
      <w:r w:rsidR="00912A28">
        <w:t>u</w:t>
      </w:r>
      <w:r w:rsidR="0074655D">
        <w:t>, odżyw</w:t>
      </w:r>
      <w:r w:rsidR="00912A28">
        <w:t>ki</w:t>
      </w:r>
      <w:r w:rsidR="0074655D">
        <w:t xml:space="preserve"> i wcier</w:t>
      </w:r>
      <w:r w:rsidR="00912A28">
        <w:t>ki</w:t>
      </w:r>
      <w:r w:rsidR="0090411D">
        <w:t xml:space="preserve">. </w:t>
      </w:r>
      <w:r w:rsidR="00780FAC">
        <w:t>Część z nas, w codziennym natłoku obowiązków</w:t>
      </w:r>
      <w:r w:rsidR="00DE7DB9">
        <w:t>, pielęgnację włosów ogranicza do umycia</w:t>
      </w:r>
      <w:r w:rsidR="00AD299E">
        <w:t xml:space="preserve"> ich</w:t>
      </w:r>
      <w:r w:rsidR="00DE7DB9">
        <w:t xml:space="preserve"> szamponem, czasem </w:t>
      </w:r>
      <w:r w:rsidR="00D50092">
        <w:t>włączając</w:t>
      </w:r>
      <w:r w:rsidR="00DE7DB9">
        <w:t xml:space="preserve"> odżywkę. To</w:t>
      </w:r>
      <w:r w:rsidR="00023EEB">
        <w:t xml:space="preserve">, zdecydowanie, </w:t>
      </w:r>
      <w:r w:rsidR="00D50092">
        <w:t>zbyt mało</w:t>
      </w:r>
      <w:r w:rsidR="00DE7DB9">
        <w:t xml:space="preserve">. – </w:t>
      </w:r>
      <w:r w:rsidR="00DE7DB9" w:rsidRPr="00D112FD">
        <w:rPr>
          <w:i/>
          <w:iCs/>
        </w:rPr>
        <w:t>Prawidłowa pielęgnacja pasm nie musi zajmować dług</w:t>
      </w:r>
      <w:r w:rsidR="00607421" w:rsidRPr="00D112FD">
        <w:rPr>
          <w:i/>
          <w:iCs/>
        </w:rPr>
        <w:t>ich minut czy</w:t>
      </w:r>
      <w:r w:rsidR="00E374B7">
        <w:rPr>
          <w:i/>
          <w:iCs/>
        </w:rPr>
        <w:t xml:space="preserve"> nawet</w:t>
      </w:r>
      <w:r w:rsidR="00607421" w:rsidRPr="00D112FD">
        <w:rPr>
          <w:i/>
          <w:iCs/>
        </w:rPr>
        <w:t xml:space="preserve"> kilku kwadransów. Wystarczy dobrze dobrane trio: </w:t>
      </w:r>
      <w:r w:rsidR="001E0468" w:rsidRPr="00D112FD">
        <w:rPr>
          <w:i/>
          <w:iCs/>
        </w:rPr>
        <w:t>tonujący, nawilżający</w:t>
      </w:r>
      <w:r w:rsidR="00607421" w:rsidRPr="00D112FD">
        <w:rPr>
          <w:i/>
          <w:iCs/>
        </w:rPr>
        <w:t xml:space="preserve"> szampon, odżywka lub maska</w:t>
      </w:r>
      <w:r w:rsidR="00C85217" w:rsidRPr="00D112FD">
        <w:rPr>
          <w:i/>
          <w:iCs/>
        </w:rPr>
        <w:t xml:space="preserve"> </w:t>
      </w:r>
      <w:r w:rsidR="00E37E37" w:rsidRPr="00D112FD">
        <w:rPr>
          <w:i/>
          <w:iCs/>
        </w:rPr>
        <w:t>oraz wcierka, która głęboko odżywia</w:t>
      </w:r>
      <w:r w:rsidR="00067E71" w:rsidRPr="00D112FD">
        <w:rPr>
          <w:i/>
          <w:iCs/>
        </w:rPr>
        <w:t>, nawilża i kondycjonuje skórę głowy</w:t>
      </w:r>
      <w:r w:rsidR="00A91D63" w:rsidRPr="00D112FD">
        <w:rPr>
          <w:i/>
          <w:iCs/>
        </w:rPr>
        <w:t xml:space="preserve"> – a</w:t>
      </w:r>
      <w:r w:rsidR="00C41F00">
        <w:rPr>
          <w:i/>
          <w:iCs/>
        </w:rPr>
        <w:t> </w:t>
      </w:r>
      <w:r w:rsidR="007D404F" w:rsidRPr="00D112FD">
        <w:rPr>
          <w:i/>
          <w:iCs/>
        </w:rPr>
        <w:t xml:space="preserve">perfekcyjna, efektywna pielęgnacja włosów może stać się faktem </w:t>
      </w:r>
      <w:r w:rsidR="00D112FD" w:rsidRPr="00D112FD">
        <w:rPr>
          <w:i/>
          <w:iCs/>
        </w:rPr>
        <w:t>nawet w kwadrans</w:t>
      </w:r>
      <w:r w:rsidR="00345C5F">
        <w:rPr>
          <w:i/>
          <w:iCs/>
        </w:rPr>
        <w:t>.</w:t>
      </w:r>
      <w:r w:rsidR="00D112FD">
        <w:t xml:space="preserve"> </w:t>
      </w:r>
      <w:r w:rsidR="00345C5F" w:rsidRPr="00345C5F">
        <w:rPr>
          <w:i/>
          <w:iCs/>
        </w:rPr>
        <w:t>Klucz</w:t>
      </w:r>
      <w:r w:rsidR="0017094F">
        <w:rPr>
          <w:i/>
          <w:iCs/>
        </w:rPr>
        <w:t xml:space="preserve"> tkwi</w:t>
      </w:r>
      <w:r w:rsidR="00345C5F" w:rsidRPr="00345C5F">
        <w:rPr>
          <w:i/>
          <w:iCs/>
        </w:rPr>
        <w:t xml:space="preserve"> w </w:t>
      </w:r>
      <w:r w:rsidR="00EF038C">
        <w:rPr>
          <w:i/>
          <w:iCs/>
        </w:rPr>
        <w:t> </w:t>
      </w:r>
      <w:r w:rsidR="00345C5F" w:rsidRPr="00345C5F">
        <w:rPr>
          <w:i/>
          <w:iCs/>
        </w:rPr>
        <w:t>tym, byśmy nie omijały żadnego z cennych etapów rytuału</w:t>
      </w:r>
      <w:r w:rsidR="007411CC">
        <w:rPr>
          <w:i/>
          <w:iCs/>
        </w:rPr>
        <w:t xml:space="preserve"> i ukształtowały w sobie odpowiednie nawyki</w:t>
      </w:r>
      <w:r w:rsidR="00345C5F">
        <w:t xml:space="preserve"> </w:t>
      </w:r>
      <w:r w:rsidR="00D112FD">
        <w:t xml:space="preserve">– </w:t>
      </w:r>
      <w:r w:rsidR="00D112FD" w:rsidRPr="00D112FD">
        <w:rPr>
          <w:b/>
          <w:bCs/>
        </w:rPr>
        <w:t>mówi Agnieszka Kowalska</w:t>
      </w:r>
      <w:r w:rsidR="00345C5F">
        <w:rPr>
          <w:b/>
          <w:bCs/>
        </w:rPr>
        <w:t>.</w:t>
      </w:r>
    </w:p>
    <w:p w14:paraId="5344319D" w14:textId="487DE400" w:rsidR="002D4EBD" w:rsidRDefault="009454F6" w:rsidP="00E83C18">
      <w:pPr>
        <w:jc w:val="center"/>
      </w:pPr>
      <w:r>
        <w:rPr>
          <w:b/>
          <w:bCs/>
        </w:rPr>
        <w:br w:type="column"/>
      </w:r>
      <w:r w:rsidR="00E83C18">
        <w:rPr>
          <w:b/>
          <w:bCs/>
        </w:rPr>
        <w:lastRenderedPageBreak/>
        <w:t>Moc odprężenia</w:t>
      </w:r>
    </w:p>
    <w:p w14:paraId="4ED50148" w14:textId="1522CEB4" w:rsidR="00DF2A54" w:rsidRDefault="00531CC2" w:rsidP="00D61F1B">
      <w:pPr>
        <w:jc w:val="both"/>
        <w:rPr>
          <w:b/>
          <w:bCs/>
        </w:rPr>
      </w:pPr>
      <w:r>
        <w:t xml:space="preserve">Jaką jeszcze funkcję może pełnić jeżynowe SPA dla włosów? </w:t>
      </w:r>
      <w:r w:rsidR="00DF2A54">
        <w:t>Bezcenną</w:t>
      </w:r>
      <w:r w:rsidR="007411CC">
        <w:t>:</w:t>
      </w:r>
      <w:r w:rsidR="00DF2A54">
        <w:t xml:space="preserve"> </w:t>
      </w:r>
      <w:r w:rsidR="00802A80">
        <w:t>może zapewnić nam relaksacyjny kwadrans</w:t>
      </w:r>
      <w:r w:rsidR="00DF2A54">
        <w:t xml:space="preserve"> </w:t>
      </w:r>
      <w:r w:rsidR="00802A80">
        <w:t>„tylko dla nas”</w:t>
      </w:r>
      <w:r w:rsidR="00DF2A54">
        <w:t>.</w:t>
      </w:r>
      <w:r w:rsidR="00963E1E">
        <w:t xml:space="preserve"> Eksperci podpowiadają, że </w:t>
      </w:r>
      <w:r w:rsidR="00B82C20">
        <w:t>jeżynowy aromat to prawdziwy „prezent dla duszy”</w:t>
      </w:r>
      <w:r w:rsidR="00D03BFC">
        <w:t>, ponieważ niesie ze sobą skojarzenie z sielskim krajobrazem polskiej natury, z</w:t>
      </w:r>
      <w:r w:rsidR="00FA66C5">
        <w:t> </w:t>
      </w:r>
      <w:r w:rsidR="00D03BFC">
        <w:t xml:space="preserve">wakacjami na </w:t>
      </w:r>
      <w:r w:rsidR="000A2FE9">
        <w:t>wsi i błogim dzieciństwem</w:t>
      </w:r>
      <w:r w:rsidR="007411CC">
        <w:t xml:space="preserve"> (czy</w:t>
      </w:r>
      <w:r w:rsidR="004B0879">
        <w:t xml:space="preserve"> możemy wyobrazić sobie piękniejsze wspomnienie?)</w:t>
      </w:r>
      <w:r w:rsidR="00A07866">
        <w:t xml:space="preserve"> – </w:t>
      </w:r>
      <w:r w:rsidR="00A07866" w:rsidRPr="00A874E7">
        <w:rPr>
          <w:i/>
          <w:iCs/>
        </w:rPr>
        <w:t>To bardzo ważne, by chwila, którą</w:t>
      </w:r>
      <w:r w:rsidR="00A07866">
        <w:rPr>
          <w:i/>
          <w:iCs/>
        </w:rPr>
        <w:t> </w:t>
      </w:r>
      <w:r w:rsidR="00021219">
        <w:rPr>
          <w:i/>
          <w:iCs/>
        </w:rPr>
        <w:t>poświęcamy</w:t>
      </w:r>
      <w:r w:rsidR="00A07866" w:rsidRPr="00A874E7">
        <w:rPr>
          <w:i/>
          <w:iCs/>
        </w:rPr>
        <w:t xml:space="preserve"> codziennej</w:t>
      </w:r>
      <w:r w:rsidR="0059350C">
        <w:rPr>
          <w:i/>
          <w:iCs/>
        </w:rPr>
        <w:t xml:space="preserve"> pielęgnacji włosów</w:t>
      </w:r>
      <w:r w:rsidR="00A07866" w:rsidRPr="00A874E7">
        <w:rPr>
          <w:i/>
          <w:iCs/>
        </w:rPr>
        <w:t>, była szczególna</w:t>
      </w:r>
      <w:r w:rsidR="0040083E">
        <w:rPr>
          <w:i/>
          <w:iCs/>
        </w:rPr>
        <w:t xml:space="preserve"> i niosła ze sobą nie tylko cenne dla pasm składniki odżywcze, jak witaminy i antyoksydanty, ale także </w:t>
      </w:r>
      <w:r w:rsidR="001320B8">
        <w:rPr>
          <w:i/>
          <w:iCs/>
        </w:rPr>
        <w:t>odprężenie i ukojenie w codziennym zgiełku</w:t>
      </w:r>
      <w:r w:rsidR="00A07866" w:rsidRPr="00A874E7">
        <w:rPr>
          <w:i/>
          <w:iCs/>
        </w:rPr>
        <w:t xml:space="preserve">. Jeśli </w:t>
      </w:r>
      <w:r w:rsidR="00A07866">
        <w:rPr>
          <w:i/>
          <w:iCs/>
        </w:rPr>
        <w:t>skutecznej, naturalnej</w:t>
      </w:r>
      <w:r w:rsidR="00A07866" w:rsidRPr="00A874E7">
        <w:rPr>
          <w:i/>
          <w:iCs/>
        </w:rPr>
        <w:t xml:space="preserve"> pielęgnacji towarzyszy odprężający aromat</w:t>
      </w:r>
      <w:r w:rsidR="00711B9A">
        <w:rPr>
          <w:i/>
          <w:iCs/>
        </w:rPr>
        <w:t xml:space="preserve"> świeżych</w:t>
      </w:r>
      <w:r w:rsidR="00A07866" w:rsidRPr="00A874E7">
        <w:rPr>
          <w:i/>
          <w:iCs/>
        </w:rPr>
        <w:t xml:space="preserve"> owoców, możemy cieszyć się </w:t>
      </w:r>
      <w:r w:rsidR="0030353A">
        <w:rPr>
          <w:i/>
          <w:iCs/>
        </w:rPr>
        <w:t>prawdziwym SPA we własnym domu</w:t>
      </w:r>
      <w:r w:rsidR="00A07866">
        <w:t xml:space="preserve"> – </w:t>
      </w:r>
      <w:r w:rsidR="00A07866" w:rsidRPr="00A874E7">
        <w:rPr>
          <w:b/>
          <w:bCs/>
        </w:rPr>
        <w:t>mówi Agnieszka Kowalska.</w:t>
      </w:r>
    </w:p>
    <w:p w14:paraId="537612F9" w14:textId="7AFCD5CE" w:rsidR="00504D25" w:rsidRDefault="00504D25" w:rsidP="00D61F1B">
      <w:pPr>
        <w:jc w:val="both"/>
      </w:pPr>
    </w:p>
    <w:p w14:paraId="28825618" w14:textId="77777777" w:rsidR="001D33B3" w:rsidRPr="009C0870" w:rsidRDefault="001D33B3" w:rsidP="00D61F1B">
      <w:pPr>
        <w:jc w:val="both"/>
      </w:pPr>
    </w:p>
    <w:p w14:paraId="22F04536" w14:textId="1ADC0985" w:rsidR="00D61F1B" w:rsidRPr="00EB7DD1" w:rsidRDefault="00493366" w:rsidP="00EB7DD1">
      <w:pPr>
        <w:spacing w:after="0" w:line="240" w:lineRule="auto"/>
        <w:jc w:val="both"/>
        <w:rPr>
          <w:b/>
          <w:bCs/>
          <w:noProof/>
          <w:color w:val="6600CC"/>
        </w:rPr>
      </w:pPr>
      <w:r w:rsidRPr="00EB7DD1">
        <w:rPr>
          <w:b/>
          <w:bCs/>
          <w:noProof/>
          <w:color w:val="6600CC"/>
        </w:rPr>
        <w:drawing>
          <wp:anchor distT="0" distB="0" distL="114300" distR="114300" simplePos="0" relativeHeight="251658240" behindDoc="1" locked="0" layoutInCell="1" allowOverlap="1" wp14:anchorId="11B9B05F" wp14:editId="74B03E4C">
            <wp:simplePos x="0" y="0"/>
            <wp:positionH relativeFrom="column">
              <wp:posOffset>4236085</wp:posOffset>
            </wp:positionH>
            <wp:positionV relativeFrom="paragraph">
              <wp:posOffset>18415</wp:posOffset>
            </wp:positionV>
            <wp:extent cx="1841500" cy="1988820"/>
            <wp:effectExtent l="0" t="0" r="0" b="0"/>
            <wp:wrapTight wrapText="bothSides">
              <wp:wrapPolygon edited="0">
                <wp:start x="3575" y="207"/>
                <wp:lineTo x="1117" y="621"/>
                <wp:lineTo x="447" y="1241"/>
                <wp:lineTo x="223" y="18828"/>
                <wp:lineTo x="2458" y="20483"/>
                <wp:lineTo x="4916" y="20897"/>
                <wp:lineTo x="16535" y="20897"/>
                <wp:lineTo x="18993" y="20483"/>
                <wp:lineTo x="21228" y="18828"/>
                <wp:lineTo x="21228" y="1862"/>
                <wp:lineTo x="20334" y="828"/>
                <wp:lineTo x="17876" y="207"/>
                <wp:lineTo x="3575" y="207"/>
              </wp:wrapPolygon>
            </wp:wrapTight>
            <wp:docPr id="1694029713" name="Obraz 1" descr="Obraz zawierający tekst, pismo odręczne, płyn kosmety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29713" name="Obraz 1" descr="Obraz zawierający tekst, pismo odręczne, płyn kosmetyczn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94" t="34656" r="28704" b="20635"/>
                    <a:stretch/>
                  </pic:blipFill>
                  <pic:spPr bwMode="auto">
                    <a:xfrm>
                      <a:off x="0" y="0"/>
                      <a:ext cx="18415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2C7" w:rsidRPr="002632C7">
        <w:rPr>
          <w:b/>
          <w:bCs/>
          <w:noProof/>
          <w:color w:val="6600CC"/>
        </w:rPr>
        <w:t>Sielanka Leśna Jeżyna</w:t>
      </w:r>
    </w:p>
    <w:p w14:paraId="769BF305" w14:textId="18F57025" w:rsidR="00D61F1B" w:rsidRDefault="00D61F1B" w:rsidP="00EB7DD1">
      <w:pPr>
        <w:spacing w:after="0" w:line="240" w:lineRule="auto"/>
        <w:jc w:val="both"/>
        <w:rPr>
          <w:b/>
          <w:bCs/>
          <w:noProof/>
          <w:color w:val="6600CC"/>
        </w:rPr>
      </w:pPr>
      <w:r w:rsidRPr="00BC1467">
        <w:rPr>
          <w:b/>
          <w:bCs/>
          <w:noProof/>
          <w:color w:val="6600CC"/>
        </w:rPr>
        <w:t>2 w 1 Maska i odżywka do włosów blond i rozjaśnianych</w:t>
      </w:r>
    </w:p>
    <w:p w14:paraId="7E63AD00" w14:textId="77777777" w:rsidR="00EB7DD1" w:rsidRPr="00BC1467" w:rsidRDefault="00EB7DD1" w:rsidP="00EB7DD1">
      <w:pPr>
        <w:spacing w:after="0" w:line="240" w:lineRule="auto"/>
        <w:jc w:val="both"/>
        <w:rPr>
          <w:b/>
          <w:bCs/>
          <w:noProof/>
          <w:color w:val="6600CC"/>
        </w:rPr>
      </w:pPr>
    </w:p>
    <w:p w14:paraId="57C6EED1" w14:textId="6DC36A0E" w:rsidR="00D61F1B" w:rsidRPr="00D328D8" w:rsidRDefault="00D61F1B" w:rsidP="00D61F1B">
      <w:pPr>
        <w:jc w:val="both"/>
        <w:rPr>
          <w:b/>
          <w:bCs/>
        </w:rPr>
      </w:pPr>
      <w:r w:rsidRPr="00773E9E">
        <w:t>Tonująco-nawilżająca maska i odżywka 2 w 1 do włosów blond i rozjaśnianych, która pielęgnuje i ułatwia rozczesywanie. Wzmacnia włosy po zabiegach rozjaśniania. W składzie znajduje się cenny olej z pestek jeżyn, który stanowi naturalne bogactwo nienasyconych kwasów tłuszczowych omega-3 i omega</w:t>
      </w:r>
      <w:r w:rsidR="009B59B6" w:rsidRPr="00773E9E">
        <w:t>-</w:t>
      </w:r>
      <w:r w:rsidRPr="00773E9E">
        <w:t>6, dzięki czemu włosy są dogłębnie odżywione i są miękkie w dotyku.</w:t>
      </w:r>
    </w:p>
    <w:p w14:paraId="05C4A644" w14:textId="03AE9E89" w:rsidR="00D61F1B" w:rsidRPr="00D328D8" w:rsidRDefault="00D61F1B" w:rsidP="00D61F1B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Pojemność: </w:t>
      </w:r>
      <w:r>
        <w:rPr>
          <w:noProof/>
        </w:rPr>
        <w:t>250</w:t>
      </w:r>
      <w:r w:rsidRPr="00D328D8">
        <w:rPr>
          <w:noProof/>
        </w:rPr>
        <w:t xml:space="preserve"> ml</w:t>
      </w:r>
    </w:p>
    <w:p w14:paraId="642B261D" w14:textId="5D049867" w:rsidR="00D61F1B" w:rsidRPr="00D328D8" w:rsidRDefault="00773E9E" w:rsidP="00D61F1B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B80523" wp14:editId="6FDD3CE8">
            <wp:simplePos x="0" y="0"/>
            <wp:positionH relativeFrom="column">
              <wp:posOffset>-313055</wp:posOffset>
            </wp:positionH>
            <wp:positionV relativeFrom="paragraph">
              <wp:posOffset>202565</wp:posOffset>
            </wp:positionV>
            <wp:extent cx="993775" cy="3421380"/>
            <wp:effectExtent l="0" t="0" r="0" b="7620"/>
            <wp:wrapTight wrapText="bothSides">
              <wp:wrapPolygon edited="0">
                <wp:start x="8281" y="120"/>
                <wp:lineTo x="5797" y="361"/>
                <wp:lineTo x="4555" y="962"/>
                <wp:lineTo x="3312" y="6134"/>
                <wp:lineTo x="1242" y="7457"/>
                <wp:lineTo x="828" y="20686"/>
                <wp:lineTo x="2070" y="21287"/>
                <wp:lineTo x="4555" y="21528"/>
                <wp:lineTo x="16562" y="21528"/>
                <wp:lineTo x="18633" y="21287"/>
                <wp:lineTo x="20703" y="20325"/>
                <wp:lineTo x="20703" y="8058"/>
                <wp:lineTo x="19461" y="7216"/>
                <wp:lineTo x="17390" y="6134"/>
                <wp:lineTo x="16562" y="1203"/>
                <wp:lineTo x="15320" y="481"/>
                <wp:lineTo x="12836" y="120"/>
                <wp:lineTo x="8281" y="120"/>
              </wp:wrapPolygon>
            </wp:wrapTight>
            <wp:docPr id="1639000365" name="Obraz 2" descr="Obraz zawierający tekst, przybory toaletowe, butelka, Roztwó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00365" name="Obraz 2" descr="Obraz zawierający tekst, przybory toaletowe, butelka, Roztwór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95" t="11375" r="39418" b="11244"/>
                    <a:stretch/>
                  </pic:blipFill>
                  <pic:spPr bwMode="auto">
                    <a:xfrm>
                      <a:off x="0" y="0"/>
                      <a:ext cx="993775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1F1B" w:rsidRPr="00D328D8">
        <w:rPr>
          <w:noProof/>
        </w:rPr>
        <w:t xml:space="preserve">Cena: </w:t>
      </w:r>
      <w:r w:rsidR="0068486A">
        <w:rPr>
          <w:noProof/>
        </w:rPr>
        <w:t>12</w:t>
      </w:r>
      <w:r w:rsidR="00D61F1B" w:rsidRPr="00D328D8">
        <w:rPr>
          <w:noProof/>
        </w:rPr>
        <w:t xml:space="preserve"> zł</w:t>
      </w:r>
    </w:p>
    <w:p w14:paraId="66621534" w14:textId="77CC7471" w:rsidR="00D61F1B" w:rsidRDefault="00D61F1B" w:rsidP="00D61F1B">
      <w:pPr>
        <w:spacing w:after="0" w:line="240" w:lineRule="auto"/>
        <w:jc w:val="both"/>
        <w:rPr>
          <w:b/>
          <w:bCs/>
        </w:rPr>
      </w:pPr>
    </w:p>
    <w:p w14:paraId="5BD45098" w14:textId="77777777" w:rsidR="00D61F1B" w:rsidRDefault="00D61F1B" w:rsidP="00D61F1B">
      <w:pPr>
        <w:spacing w:after="0" w:line="240" w:lineRule="auto"/>
        <w:jc w:val="both"/>
        <w:rPr>
          <w:b/>
          <w:bCs/>
        </w:rPr>
      </w:pPr>
    </w:p>
    <w:p w14:paraId="34AE4C33" w14:textId="1F1B4767" w:rsidR="00EB7DD1" w:rsidRDefault="00EB7DD1" w:rsidP="00101BA1">
      <w:pPr>
        <w:spacing w:after="0" w:line="240" w:lineRule="auto"/>
        <w:ind w:left="1276"/>
        <w:jc w:val="both"/>
        <w:rPr>
          <w:b/>
          <w:bCs/>
        </w:rPr>
      </w:pPr>
      <w:r w:rsidRPr="002632C7">
        <w:rPr>
          <w:b/>
          <w:bCs/>
          <w:noProof/>
          <w:color w:val="6600CC"/>
        </w:rPr>
        <w:t>Sielanka Leśna Jeży</w:t>
      </w:r>
      <w:r>
        <w:rPr>
          <w:b/>
          <w:bCs/>
          <w:noProof/>
          <w:color w:val="6600CC"/>
        </w:rPr>
        <w:t>na</w:t>
      </w:r>
    </w:p>
    <w:p w14:paraId="7DBA8F9C" w14:textId="38A6D6EF" w:rsidR="00EB7DD1" w:rsidRPr="00234604" w:rsidRDefault="00EB7DD1" w:rsidP="00101BA1">
      <w:pPr>
        <w:ind w:left="1276"/>
        <w:jc w:val="both"/>
        <w:rPr>
          <w:b/>
          <w:bCs/>
          <w:noProof/>
          <w:color w:val="6600CC"/>
        </w:rPr>
      </w:pPr>
      <w:r w:rsidRPr="00EB7DD1">
        <w:rPr>
          <w:b/>
          <w:bCs/>
          <w:noProof/>
          <w:color w:val="6600CC"/>
        </w:rPr>
        <w:t>Wcierka do skóry głowy i włosów POBUDZAJĄCA WZROST WŁOSÓW</w:t>
      </w:r>
    </w:p>
    <w:p w14:paraId="234BF7C6" w14:textId="125C9892" w:rsidR="002632C7" w:rsidRDefault="00234604" w:rsidP="00101BA1">
      <w:pPr>
        <w:ind w:left="1276"/>
        <w:jc w:val="both"/>
      </w:pPr>
      <w:r w:rsidRPr="00A04469">
        <w:t xml:space="preserve">Kuracja do skóry głowy i włosów o słodkim zapachu leśnej jeżyny. Naturalna kompozycja wcierki została wyselekcjonowana pod względem właściwości, w celu wzmocnienia słabych i zniszczonych pasm, ograniczenia ich wypadania i pobudzenia wzrostu nowych. Kluczowym komponentem formuły jest ekstrakt ze skrzypu polnego, który stymuluje mikrokrążenie, czego efektem jest wzmocnienie, odżywienie i dotlenienie opuszek (cebulek), ich regeneracja oraz inicjacja procesu wzrostu nowych włosów, tzw. "baby </w:t>
      </w:r>
      <w:proofErr w:type="spellStart"/>
      <w:r w:rsidRPr="00A04469">
        <w:t>hair</w:t>
      </w:r>
      <w:proofErr w:type="spellEnd"/>
      <w:r w:rsidRPr="00A04469">
        <w:t>". Jego działanie wzmacnia olej z pestek jeżyn, znany z właściwości kondycjonujących. Systematyczne stosowanie preparatu i sprawia, ze włosy stają się wyraźnie grubsze, lśniące i odporne na uszkodzenia.</w:t>
      </w:r>
    </w:p>
    <w:p w14:paraId="656FAFA4" w14:textId="77777777" w:rsidR="00234604" w:rsidRPr="00D328D8" w:rsidRDefault="00234604" w:rsidP="00101BA1">
      <w:pPr>
        <w:spacing w:after="0" w:line="240" w:lineRule="auto"/>
        <w:ind w:left="1276"/>
        <w:jc w:val="both"/>
        <w:rPr>
          <w:noProof/>
        </w:rPr>
      </w:pPr>
      <w:r w:rsidRPr="00D328D8">
        <w:rPr>
          <w:noProof/>
        </w:rPr>
        <w:t xml:space="preserve">Pojemność: </w:t>
      </w:r>
      <w:r>
        <w:rPr>
          <w:noProof/>
        </w:rPr>
        <w:t>250</w:t>
      </w:r>
      <w:r w:rsidRPr="00D328D8">
        <w:rPr>
          <w:noProof/>
        </w:rPr>
        <w:t xml:space="preserve"> ml</w:t>
      </w:r>
    </w:p>
    <w:p w14:paraId="06163A48" w14:textId="113202D3" w:rsidR="00234604" w:rsidRPr="00234604" w:rsidRDefault="00234604" w:rsidP="00504D25">
      <w:pPr>
        <w:spacing w:after="0" w:line="240" w:lineRule="auto"/>
        <w:ind w:left="1276"/>
        <w:jc w:val="both"/>
        <w:rPr>
          <w:noProof/>
        </w:rPr>
      </w:pPr>
      <w:r w:rsidRPr="00D328D8">
        <w:rPr>
          <w:noProof/>
        </w:rPr>
        <w:t xml:space="preserve">Cena: </w:t>
      </w:r>
      <w:r>
        <w:rPr>
          <w:noProof/>
        </w:rPr>
        <w:t>12</w:t>
      </w:r>
      <w:r w:rsidRPr="00D328D8">
        <w:rPr>
          <w:noProof/>
        </w:rPr>
        <w:t xml:space="preserve"> zł</w:t>
      </w:r>
    </w:p>
    <w:p w14:paraId="0E374CEB" w14:textId="1FA86F5C" w:rsidR="00D61F1B" w:rsidRPr="00EA3BA4" w:rsidRDefault="00D61F1B" w:rsidP="00234604">
      <w:pPr>
        <w:spacing w:after="0" w:line="240" w:lineRule="auto"/>
        <w:jc w:val="right"/>
        <w:rPr>
          <w:b/>
          <w:bCs/>
        </w:rPr>
      </w:pPr>
      <w:r w:rsidRPr="00EA3BA4">
        <w:rPr>
          <w:b/>
          <w:bCs/>
        </w:rPr>
        <w:t>Kontakt dla mediów:</w:t>
      </w:r>
    </w:p>
    <w:p w14:paraId="7A8E7EE7" w14:textId="21CFC831" w:rsidR="00D61F1B" w:rsidRPr="00EA3BA4" w:rsidRDefault="00D61F1B" w:rsidP="00234604">
      <w:pPr>
        <w:spacing w:after="0" w:line="240" w:lineRule="auto"/>
        <w:jc w:val="right"/>
      </w:pPr>
      <w:r w:rsidRPr="00EA3BA4">
        <w:t>Agnieszka Nowakowska</w:t>
      </w:r>
      <w:r w:rsidR="00101BA1">
        <w:t>-Twardowska</w:t>
      </w:r>
    </w:p>
    <w:p w14:paraId="47A75236" w14:textId="77777777" w:rsidR="00D61F1B" w:rsidRPr="00EA3BA4" w:rsidRDefault="00D61F1B" w:rsidP="00234604">
      <w:pPr>
        <w:spacing w:after="0" w:line="240" w:lineRule="auto"/>
        <w:jc w:val="right"/>
      </w:pPr>
      <w:r w:rsidRPr="00EA3BA4">
        <w:t>Manager PR</w:t>
      </w:r>
    </w:p>
    <w:p w14:paraId="7909C9D7" w14:textId="77777777" w:rsidR="00D61F1B" w:rsidRPr="00B44B8C" w:rsidRDefault="00D61F1B" w:rsidP="00234604">
      <w:pPr>
        <w:spacing w:after="0" w:line="240" w:lineRule="auto"/>
        <w:jc w:val="right"/>
      </w:pPr>
      <w:r w:rsidRPr="00B44B8C">
        <w:t xml:space="preserve">e-mail: </w:t>
      </w:r>
      <w:hyperlink r:id="rId10" w:history="1">
        <w:r w:rsidRPr="00B44B8C">
          <w:t>agnieszka.nowakowska@festcom.pl</w:t>
        </w:r>
      </w:hyperlink>
    </w:p>
    <w:p w14:paraId="07913059" w14:textId="77777777" w:rsidR="00D61F1B" w:rsidRPr="00EA3BA4" w:rsidRDefault="00D61F1B" w:rsidP="00234604">
      <w:pPr>
        <w:spacing w:after="0" w:line="240" w:lineRule="auto"/>
        <w:jc w:val="right"/>
      </w:pPr>
      <w:proofErr w:type="spellStart"/>
      <w:r w:rsidRPr="00EA3BA4">
        <w:t>mob</w:t>
      </w:r>
      <w:proofErr w:type="spellEnd"/>
      <w:r w:rsidRPr="00EA3BA4">
        <w:t>: 660777909</w:t>
      </w:r>
    </w:p>
    <w:p w14:paraId="67F887E4" w14:textId="77777777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4482338F" w14:textId="77777777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###</w:t>
      </w:r>
    </w:p>
    <w:p w14:paraId="5200C6D8" w14:textId="4479CAFC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Sielanka to polska marka, która śmiało czerpie to, co najlepsze z natury i tradycji. </w:t>
      </w:r>
      <w:r w:rsidRPr="0084744A">
        <w:rPr>
          <w:color w:val="808080" w:themeColor="background1" w:themeShade="80"/>
          <w:sz w:val="18"/>
          <w:szCs w:val="18"/>
        </w:rPr>
        <w:t xml:space="preserve">Każda z serii </w:t>
      </w:r>
      <w:r>
        <w:rPr>
          <w:color w:val="808080" w:themeColor="background1" w:themeShade="80"/>
          <w:sz w:val="18"/>
          <w:szCs w:val="18"/>
        </w:rPr>
        <w:t>„utkana została” z inspiracji cennym, naturalnym składnikiem</w:t>
      </w:r>
      <w:r w:rsidRPr="0084744A">
        <w:rPr>
          <w:color w:val="808080" w:themeColor="background1" w:themeShade="80"/>
          <w:sz w:val="18"/>
          <w:szCs w:val="18"/>
        </w:rPr>
        <w:t xml:space="preserve"> m.in. malin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>, jeżyn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 xml:space="preserve"> oraz mle</w:t>
      </w:r>
      <w:r>
        <w:rPr>
          <w:color w:val="808080" w:themeColor="background1" w:themeShade="80"/>
          <w:sz w:val="18"/>
          <w:szCs w:val="18"/>
        </w:rPr>
        <w:t>kiem</w:t>
      </w:r>
      <w:r w:rsidRPr="0084744A">
        <w:rPr>
          <w:color w:val="808080" w:themeColor="background1" w:themeShade="80"/>
          <w:sz w:val="18"/>
          <w:szCs w:val="18"/>
        </w:rPr>
        <w:t xml:space="preserve"> i miod</w:t>
      </w:r>
      <w:r>
        <w:rPr>
          <w:color w:val="808080" w:themeColor="background1" w:themeShade="80"/>
          <w:sz w:val="18"/>
          <w:szCs w:val="18"/>
        </w:rPr>
        <w:t>em</w:t>
      </w:r>
      <w:r w:rsidRPr="0084744A">
        <w:rPr>
          <w:color w:val="808080" w:themeColor="background1" w:themeShade="80"/>
          <w:sz w:val="18"/>
          <w:szCs w:val="18"/>
        </w:rPr>
        <w:t xml:space="preserve">. </w:t>
      </w:r>
      <w:r>
        <w:rPr>
          <w:color w:val="808080" w:themeColor="background1" w:themeShade="80"/>
          <w:sz w:val="18"/>
          <w:szCs w:val="18"/>
        </w:rPr>
        <w:t>W skład linii wchodzą kosmetyki</w:t>
      </w:r>
      <w:r w:rsidRPr="0084744A">
        <w:rPr>
          <w:color w:val="808080" w:themeColor="background1" w:themeShade="80"/>
          <w:sz w:val="18"/>
          <w:szCs w:val="18"/>
        </w:rPr>
        <w:t xml:space="preserve"> do</w:t>
      </w:r>
      <w:r>
        <w:rPr>
          <w:color w:val="808080" w:themeColor="background1" w:themeShade="80"/>
          <w:sz w:val="18"/>
          <w:szCs w:val="18"/>
        </w:rPr>
        <w:t xml:space="preserve"> oczyszczania i pielęgnacji </w:t>
      </w:r>
      <w:r w:rsidRPr="0084744A">
        <w:rPr>
          <w:color w:val="808080" w:themeColor="background1" w:themeShade="80"/>
          <w:sz w:val="18"/>
          <w:szCs w:val="18"/>
        </w:rPr>
        <w:t>włosów i ciała m.in. płyn</w:t>
      </w:r>
      <w:r>
        <w:rPr>
          <w:color w:val="808080" w:themeColor="background1" w:themeShade="80"/>
          <w:sz w:val="18"/>
          <w:szCs w:val="18"/>
        </w:rPr>
        <w:t>y</w:t>
      </w:r>
      <w:r w:rsidRPr="0084744A">
        <w:rPr>
          <w:color w:val="808080" w:themeColor="background1" w:themeShade="80"/>
          <w:sz w:val="18"/>
          <w:szCs w:val="18"/>
        </w:rPr>
        <w:t xml:space="preserve"> micelarn</w:t>
      </w:r>
      <w:r>
        <w:rPr>
          <w:color w:val="808080" w:themeColor="background1" w:themeShade="80"/>
          <w:sz w:val="18"/>
          <w:szCs w:val="18"/>
        </w:rPr>
        <w:t>e,</w:t>
      </w:r>
      <w:r w:rsidRPr="0084744A">
        <w:rPr>
          <w:color w:val="808080" w:themeColor="background1" w:themeShade="80"/>
          <w:sz w:val="18"/>
          <w:szCs w:val="18"/>
        </w:rPr>
        <w:t xml:space="preserve"> masł</w:t>
      </w:r>
      <w:r>
        <w:rPr>
          <w:color w:val="808080" w:themeColor="background1" w:themeShade="80"/>
          <w:sz w:val="18"/>
          <w:szCs w:val="18"/>
        </w:rPr>
        <w:t>a</w:t>
      </w:r>
      <w:r w:rsidRPr="0084744A">
        <w:rPr>
          <w:color w:val="808080" w:themeColor="background1" w:themeShade="80"/>
          <w:sz w:val="18"/>
          <w:szCs w:val="18"/>
        </w:rPr>
        <w:t xml:space="preserve"> do ciała, </w:t>
      </w:r>
      <w:r>
        <w:rPr>
          <w:color w:val="808080" w:themeColor="background1" w:themeShade="80"/>
          <w:sz w:val="18"/>
          <w:szCs w:val="18"/>
        </w:rPr>
        <w:t>szampony i maski do włosów 2 w 1</w:t>
      </w:r>
      <w:r w:rsidRPr="0084744A">
        <w:rPr>
          <w:color w:val="808080" w:themeColor="background1" w:themeShade="80"/>
          <w:sz w:val="18"/>
          <w:szCs w:val="18"/>
        </w:rPr>
        <w:t xml:space="preserve"> – zawierające do 95 proc. składników naturalnych. </w:t>
      </w:r>
      <w:r>
        <w:rPr>
          <w:color w:val="808080" w:themeColor="background1" w:themeShade="80"/>
          <w:sz w:val="18"/>
          <w:szCs w:val="18"/>
        </w:rPr>
        <w:t xml:space="preserve">Za innowacyjnością produktów marki Sielanka stoi ponad dekada doświadczenia jej twórców. </w:t>
      </w:r>
      <w:r w:rsidRPr="002C32B6">
        <w:rPr>
          <w:color w:val="808080" w:themeColor="background1" w:themeShade="80"/>
          <w:sz w:val="18"/>
          <w:szCs w:val="18"/>
        </w:rPr>
        <w:t xml:space="preserve">Za markę Sielanka odpowiada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Empire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Pharma, która jest polskim producentem wpisanym do wykazu Zakładów Wytwarzających Kosmetyki pod numerem HŻ/1434/K/011.</w:t>
      </w:r>
      <w:r>
        <w:rPr>
          <w:color w:val="808080" w:themeColor="background1" w:themeShade="80"/>
          <w:sz w:val="18"/>
          <w:szCs w:val="18"/>
        </w:rPr>
        <w:t xml:space="preserve"> Przedsiębiorstwo</w:t>
      </w:r>
      <w:r w:rsidRPr="002C32B6">
        <w:rPr>
          <w:color w:val="808080" w:themeColor="background1" w:themeShade="80"/>
          <w:sz w:val="18"/>
          <w:szCs w:val="18"/>
        </w:rPr>
        <w:t xml:space="preserve"> posiada wdrożone systemy jakości ISO 22716:2007 (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good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manufacturing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practice</w:t>
      </w:r>
      <w:proofErr w:type="spellEnd"/>
      <w:r w:rsidRPr="002C32B6">
        <w:rPr>
          <w:color w:val="808080" w:themeColor="background1" w:themeShade="80"/>
          <w:sz w:val="18"/>
          <w:szCs w:val="18"/>
        </w:rPr>
        <w:t>).</w:t>
      </w:r>
    </w:p>
    <w:p w14:paraId="0F6D00BD" w14:textId="2FF432B4" w:rsidR="00C068A7" w:rsidRPr="0084744A" w:rsidRDefault="00000000" w:rsidP="00D61F1B">
      <w:pPr>
        <w:jc w:val="both"/>
        <w:rPr>
          <w:color w:val="808080" w:themeColor="background1" w:themeShade="80"/>
          <w:sz w:val="18"/>
          <w:szCs w:val="18"/>
        </w:rPr>
      </w:pPr>
      <w:hyperlink r:id="rId11" w:history="1">
        <w:r w:rsidR="00C068A7" w:rsidRPr="00DB144A">
          <w:rPr>
            <w:rStyle w:val="Hipercze"/>
            <w:sz w:val="18"/>
            <w:szCs w:val="18"/>
          </w:rPr>
          <w:t>https://sielanka-kosmetyki.pl/</w:t>
        </w:r>
      </w:hyperlink>
      <w:r w:rsidR="00C068A7">
        <w:rPr>
          <w:color w:val="808080" w:themeColor="background1" w:themeShade="80"/>
          <w:sz w:val="18"/>
          <w:szCs w:val="18"/>
        </w:rPr>
        <w:t xml:space="preserve"> </w:t>
      </w:r>
    </w:p>
    <w:p w14:paraId="02D93AC4" w14:textId="77777777" w:rsidR="00D61F1B" w:rsidRPr="004A51B6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62B03310" w14:textId="77777777" w:rsidR="00D61F1B" w:rsidRDefault="00D61F1B" w:rsidP="00D61F1B"/>
    <w:p w14:paraId="1CA3E00F" w14:textId="77777777" w:rsidR="001605C8" w:rsidRDefault="001605C8"/>
    <w:p w14:paraId="55D75180" w14:textId="77777777" w:rsidR="001605C8" w:rsidRDefault="001605C8"/>
    <w:sectPr w:rsidR="001605C8" w:rsidSect="00390A83">
      <w:headerReference w:type="default" r:id="rId12"/>
      <w:footerReference w:type="default" r:id="rId13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888D" w14:textId="77777777" w:rsidR="00390A83" w:rsidRDefault="00390A83" w:rsidP="003644EF">
      <w:pPr>
        <w:spacing w:after="0" w:line="240" w:lineRule="auto"/>
      </w:pPr>
      <w:r>
        <w:separator/>
      </w:r>
    </w:p>
  </w:endnote>
  <w:endnote w:type="continuationSeparator" w:id="0">
    <w:p w14:paraId="25538FDA" w14:textId="77777777" w:rsidR="00390A83" w:rsidRDefault="00390A83" w:rsidP="003644EF">
      <w:pPr>
        <w:spacing w:after="0" w:line="240" w:lineRule="auto"/>
      </w:pPr>
      <w:r>
        <w:continuationSeparator/>
      </w:r>
    </w:p>
  </w:endnote>
  <w:endnote w:type="continuationNotice" w:id="1">
    <w:p w14:paraId="6ACED699" w14:textId="77777777" w:rsidR="00390A83" w:rsidRDefault="00390A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912D" w14:textId="77777777" w:rsidR="003644EF" w:rsidRDefault="003644EF" w:rsidP="003644EF">
    <w:pPr>
      <w:pStyle w:val="Stopka"/>
      <w:ind w:left="-1417"/>
    </w:pPr>
    <w:r w:rsidRPr="003644EF">
      <w:rPr>
        <w:noProof/>
      </w:rPr>
      <w:drawing>
        <wp:inline distT="0" distB="0" distL="0" distR="0" wp14:anchorId="6BA4CD31" wp14:editId="2C60C2C5">
          <wp:extent cx="7848600" cy="601143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2" t="15126" r="-1133" b="2521"/>
                  <a:stretch/>
                </pic:blipFill>
                <pic:spPr bwMode="auto">
                  <a:xfrm>
                    <a:off x="0" y="0"/>
                    <a:ext cx="8082199" cy="61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FB4C" w14:textId="77777777" w:rsidR="00390A83" w:rsidRDefault="00390A83" w:rsidP="003644EF">
      <w:pPr>
        <w:spacing w:after="0" w:line="240" w:lineRule="auto"/>
      </w:pPr>
      <w:r>
        <w:separator/>
      </w:r>
    </w:p>
  </w:footnote>
  <w:footnote w:type="continuationSeparator" w:id="0">
    <w:p w14:paraId="107313A7" w14:textId="77777777" w:rsidR="00390A83" w:rsidRDefault="00390A83" w:rsidP="003644EF">
      <w:pPr>
        <w:spacing w:after="0" w:line="240" w:lineRule="auto"/>
      </w:pPr>
      <w:r>
        <w:continuationSeparator/>
      </w:r>
    </w:p>
  </w:footnote>
  <w:footnote w:type="continuationNotice" w:id="1">
    <w:p w14:paraId="1F7E8633" w14:textId="77777777" w:rsidR="00390A83" w:rsidRDefault="00390A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A5F0" w14:textId="77777777" w:rsidR="003644EF" w:rsidRDefault="003644EF" w:rsidP="003644EF">
    <w:pPr>
      <w:pStyle w:val="Nagwek"/>
      <w:ind w:left="-1417"/>
      <w:rPr>
        <w:rFonts w:hint="eastAsia"/>
      </w:rPr>
    </w:pPr>
    <w:r w:rsidRPr="003644EF">
      <w:rPr>
        <w:noProof/>
      </w:rPr>
      <w:drawing>
        <wp:inline distT="0" distB="0" distL="0" distR="0" wp14:anchorId="7FE42931" wp14:editId="6F0D488A">
          <wp:extent cx="7492272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461" cy="8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2EDF"/>
    <w:multiLevelType w:val="hybridMultilevel"/>
    <w:tmpl w:val="EF8C657A"/>
    <w:lvl w:ilvl="0" w:tplc="6A140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87BA0"/>
    <w:multiLevelType w:val="hybridMultilevel"/>
    <w:tmpl w:val="7FF2F7C2"/>
    <w:lvl w:ilvl="0" w:tplc="F5EC03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01C2C"/>
    <w:multiLevelType w:val="hybridMultilevel"/>
    <w:tmpl w:val="F1480C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3C0"/>
    <w:multiLevelType w:val="hybridMultilevel"/>
    <w:tmpl w:val="63645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2953">
    <w:abstractNumId w:val="2"/>
  </w:num>
  <w:num w:numId="2" w16cid:durableId="1418094729">
    <w:abstractNumId w:val="3"/>
  </w:num>
  <w:num w:numId="3" w16cid:durableId="1572278503">
    <w:abstractNumId w:val="0"/>
  </w:num>
  <w:num w:numId="4" w16cid:durableId="159261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C8"/>
    <w:rsid w:val="00021219"/>
    <w:rsid w:val="00021578"/>
    <w:rsid w:val="00023EEB"/>
    <w:rsid w:val="0002767D"/>
    <w:rsid w:val="00067E71"/>
    <w:rsid w:val="00070ABA"/>
    <w:rsid w:val="00083504"/>
    <w:rsid w:val="00093334"/>
    <w:rsid w:val="000940D1"/>
    <w:rsid w:val="000A2FE9"/>
    <w:rsid w:val="000A7037"/>
    <w:rsid w:val="000E048F"/>
    <w:rsid w:val="000F0912"/>
    <w:rsid w:val="00101BA1"/>
    <w:rsid w:val="001320B8"/>
    <w:rsid w:val="001605C8"/>
    <w:rsid w:val="00166A8D"/>
    <w:rsid w:val="0017094F"/>
    <w:rsid w:val="00174D67"/>
    <w:rsid w:val="0018124D"/>
    <w:rsid w:val="0018559A"/>
    <w:rsid w:val="001956D9"/>
    <w:rsid w:val="00195BD6"/>
    <w:rsid w:val="001A2129"/>
    <w:rsid w:val="001D33B3"/>
    <w:rsid w:val="001E0468"/>
    <w:rsid w:val="001E68F3"/>
    <w:rsid w:val="001F1F37"/>
    <w:rsid w:val="001F5DAE"/>
    <w:rsid w:val="00234604"/>
    <w:rsid w:val="00245F7F"/>
    <w:rsid w:val="002632C7"/>
    <w:rsid w:val="00272FBC"/>
    <w:rsid w:val="002904A1"/>
    <w:rsid w:val="002B6E75"/>
    <w:rsid w:val="002D4EBD"/>
    <w:rsid w:val="002D5BFD"/>
    <w:rsid w:val="0030353A"/>
    <w:rsid w:val="00307351"/>
    <w:rsid w:val="00312B79"/>
    <w:rsid w:val="00345C5F"/>
    <w:rsid w:val="003476A3"/>
    <w:rsid w:val="00351184"/>
    <w:rsid w:val="003644EF"/>
    <w:rsid w:val="00375EF7"/>
    <w:rsid w:val="003867F1"/>
    <w:rsid w:val="00390A83"/>
    <w:rsid w:val="003A39DB"/>
    <w:rsid w:val="003B78E5"/>
    <w:rsid w:val="003D282A"/>
    <w:rsid w:val="003E14FA"/>
    <w:rsid w:val="003E4B8A"/>
    <w:rsid w:val="003F2E8C"/>
    <w:rsid w:val="0040083E"/>
    <w:rsid w:val="00412F33"/>
    <w:rsid w:val="00421727"/>
    <w:rsid w:val="004260C0"/>
    <w:rsid w:val="0043055C"/>
    <w:rsid w:val="004547B3"/>
    <w:rsid w:val="00455503"/>
    <w:rsid w:val="0046379E"/>
    <w:rsid w:val="0049335B"/>
    <w:rsid w:val="00493366"/>
    <w:rsid w:val="004A2AE3"/>
    <w:rsid w:val="004A764A"/>
    <w:rsid w:val="004B0879"/>
    <w:rsid w:val="004C0298"/>
    <w:rsid w:val="004D3BE0"/>
    <w:rsid w:val="004E44C3"/>
    <w:rsid w:val="00504D25"/>
    <w:rsid w:val="005057EF"/>
    <w:rsid w:val="00521906"/>
    <w:rsid w:val="00523152"/>
    <w:rsid w:val="005263A1"/>
    <w:rsid w:val="00531CC2"/>
    <w:rsid w:val="0055014F"/>
    <w:rsid w:val="005504D1"/>
    <w:rsid w:val="005508EF"/>
    <w:rsid w:val="00574593"/>
    <w:rsid w:val="005804F8"/>
    <w:rsid w:val="005829EA"/>
    <w:rsid w:val="00582D8D"/>
    <w:rsid w:val="0059350C"/>
    <w:rsid w:val="005B3646"/>
    <w:rsid w:val="005B37E8"/>
    <w:rsid w:val="005D0FBC"/>
    <w:rsid w:val="005E3B9C"/>
    <w:rsid w:val="00603B2E"/>
    <w:rsid w:val="00607421"/>
    <w:rsid w:val="006167F1"/>
    <w:rsid w:val="00616BCF"/>
    <w:rsid w:val="00616CDF"/>
    <w:rsid w:val="006230C6"/>
    <w:rsid w:val="00635FE0"/>
    <w:rsid w:val="00636E99"/>
    <w:rsid w:val="0064251C"/>
    <w:rsid w:val="00645C67"/>
    <w:rsid w:val="00661C60"/>
    <w:rsid w:val="0066219C"/>
    <w:rsid w:val="0066726B"/>
    <w:rsid w:val="006735F1"/>
    <w:rsid w:val="0068486A"/>
    <w:rsid w:val="006B43C3"/>
    <w:rsid w:val="006B7F78"/>
    <w:rsid w:val="006C5E60"/>
    <w:rsid w:val="006D31AB"/>
    <w:rsid w:val="006D547E"/>
    <w:rsid w:val="00701F14"/>
    <w:rsid w:val="00711B9A"/>
    <w:rsid w:val="00716A3A"/>
    <w:rsid w:val="0072677A"/>
    <w:rsid w:val="007411CC"/>
    <w:rsid w:val="0074655D"/>
    <w:rsid w:val="00771B50"/>
    <w:rsid w:val="00773E9E"/>
    <w:rsid w:val="00773FD7"/>
    <w:rsid w:val="00780F2F"/>
    <w:rsid w:val="00780FAC"/>
    <w:rsid w:val="0078755B"/>
    <w:rsid w:val="007878E3"/>
    <w:rsid w:val="00792238"/>
    <w:rsid w:val="0079479F"/>
    <w:rsid w:val="007D027D"/>
    <w:rsid w:val="007D0566"/>
    <w:rsid w:val="007D404F"/>
    <w:rsid w:val="007E169C"/>
    <w:rsid w:val="007F687C"/>
    <w:rsid w:val="007F68F4"/>
    <w:rsid w:val="00802A80"/>
    <w:rsid w:val="008032BD"/>
    <w:rsid w:val="0080407E"/>
    <w:rsid w:val="0084169D"/>
    <w:rsid w:val="00855EC0"/>
    <w:rsid w:val="00894739"/>
    <w:rsid w:val="008B407C"/>
    <w:rsid w:val="008D7F8C"/>
    <w:rsid w:val="0090411D"/>
    <w:rsid w:val="00904272"/>
    <w:rsid w:val="00911094"/>
    <w:rsid w:val="00912A28"/>
    <w:rsid w:val="00912D26"/>
    <w:rsid w:val="00920652"/>
    <w:rsid w:val="00940009"/>
    <w:rsid w:val="009435E8"/>
    <w:rsid w:val="009447AC"/>
    <w:rsid w:val="009454F6"/>
    <w:rsid w:val="00963E1E"/>
    <w:rsid w:val="00975025"/>
    <w:rsid w:val="00997E9C"/>
    <w:rsid w:val="009B59B6"/>
    <w:rsid w:val="009B73DD"/>
    <w:rsid w:val="009C2687"/>
    <w:rsid w:val="009F3AF9"/>
    <w:rsid w:val="009F5D74"/>
    <w:rsid w:val="00A04469"/>
    <w:rsid w:val="00A06A72"/>
    <w:rsid w:val="00A07866"/>
    <w:rsid w:val="00A07BC7"/>
    <w:rsid w:val="00A21136"/>
    <w:rsid w:val="00A63F52"/>
    <w:rsid w:val="00A836BE"/>
    <w:rsid w:val="00A86781"/>
    <w:rsid w:val="00A874E7"/>
    <w:rsid w:val="00A91D63"/>
    <w:rsid w:val="00AC10C6"/>
    <w:rsid w:val="00AC3ACB"/>
    <w:rsid w:val="00AD299E"/>
    <w:rsid w:val="00AE0BDF"/>
    <w:rsid w:val="00AF3624"/>
    <w:rsid w:val="00B00605"/>
    <w:rsid w:val="00B00E34"/>
    <w:rsid w:val="00B24139"/>
    <w:rsid w:val="00B33FC9"/>
    <w:rsid w:val="00B41550"/>
    <w:rsid w:val="00B42922"/>
    <w:rsid w:val="00B44B8C"/>
    <w:rsid w:val="00B47B9B"/>
    <w:rsid w:val="00B5180A"/>
    <w:rsid w:val="00B5639A"/>
    <w:rsid w:val="00B6398A"/>
    <w:rsid w:val="00B64D08"/>
    <w:rsid w:val="00B71A80"/>
    <w:rsid w:val="00B82C20"/>
    <w:rsid w:val="00B83FD5"/>
    <w:rsid w:val="00BB2A6E"/>
    <w:rsid w:val="00BB5037"/>
    <w:rsid w:val="00BD0712"/>
    <w:rsid w:val="00BE7243"/>
    <w:rsid w:val="00C068A7"/>
    <w:rsid w:val="00C4026A"/>
    <w:rsid w:val="00C41F00"/>
    <w:rsid w:val="00C766B5"/>
    <w:rsid w:val="00C85217"/>
    <w:rsid w:val="00CA6856"/>
    <w:rsid w:val="00CA7F34"/>
    <w:rsid w:val="00CB3FC4"/>
    <w:rsid w:val="00D03BFC"/>
    <w:rsid w:val="00D112FD"/>
    <w:rsid w:val="00D12AD5"/>
    <w:rsid w:val="00D4513E"/>
    <w:rsid w:val="00D478BF"/>
    <w:rsid w:val="00D50092"/>
    <w:rsid w:val="00D514DB"/>
    <w:rsid w:val="00D61F1B"/>
    <w:rsid w:val="00D64CD2"/>
    <w:rsid w:val="00D66F91"/>
    <w:rsid w:val="00D670A5"/>
    <w:rsid w:val="00D86ABC"/>
    <w:rsid w:val="00DC3960"/>
    <w:rsid w:val="00DD3A4C"/>
    <w:rsid w:val="00DD7581"/>
    <w:rsid w:val="00DE7DB9"/>
    <w:rsid w:val="00DF2A54"/>
    <w:rsid w:val="00E374B7"/>
    <w:rsid w:val="00E37E37"/>
    <w:rsid w:val="00E72DBF"/>
    <w:rsid w:val="00E73C6B"/>
    <w:rsid w:val="00E77EDD"/>
    <w:rsid w:val="00E82903"/>
    <w:rsid w:val="00E83C18"/>
    <w:rsid w:val="00E90761"/>
    <w:rsid w:val="00E9788C"/>
    <w:rsid w:val="00EB7DD1"/>
    <w:rsid w:val="00ED2DDD"/>
    <w:rsid w:val="00EF038C"/>
    <w:rsid w:val="00F0523C"/>
    <w:rsid w:val="00F06846"/>
    <w:rsid w:val="00F33506"/>
    <w:rsid w:val="00F340CC"/>
    <w:rsid w:val="00F51274"/>
    <w:rsid w:val="00F62EBF"/>
    <w:rsid w:val="00F67A57"/>
    <w:rsid w:val="00F74965"/>
    <w:rsid w:val="00F85CC0"/>
    <w:rsid w:val="00FA0A2A"/>
    <w:rsid w:val="00FA3A8D"/>
    <w:rsid w:val="00FA66C5"/>
    <w:rsid w:val="00FC3B78"/>
    <w:rsid w:val="00FC402B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5AC4E"/>
  <w15:docId w15:val="{74ABC056-05F0-4483-8EF2-0A4989B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B7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F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6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4EF"/>
  </w:style>
  <w:style w:type="character" w:customStyle="1" w:styleId="Nagwek5Znak">
    <w:name w:val="Nagłówek 5 Znak"/>
    <w:basedOn w:val="Domylnaczcionkaakapitu"/>
    <w:link w:val="Nagwek5"/>
    <w:uiPriority w:val="9"/>
    <w:rsid w:val="00D61F1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61F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6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8A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B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elanka-kosmetyki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nowakowska@fest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80AC-6157-4E3E-963E-B40427B8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Palonek</dc:creator>
  <dc:description/>
  <cp:lastModifiedBy>Agnieszka Nowakowska</cp:lastModifiedBy>
  <cp:revision>212</cp:revision>
  <dcterms:created xsi:type="dcterms:W3CDTF">2022-01-27T13:44:00Z</dcterms:created>
  <dcterms:modified xsi:type="dcterms:W3CDTF">2024-02-12T14:50:00Z</dcterms:modified>
  <dc:language>pl-PL</dc:language>
</cp:coreProperties>
</file>